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75A" w:rsidRDefault="00FC275A" w:rsidP="00FC275A">
      <w:pPr>
        <w:spacing w:line="240" w:lineRule="auto"/>
        <w:ind w:left="78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план МКОУ «</w:t>
      </w:r>
      <w:proofErr w:type="spellStart"/>
      <w:r>
        <w:rPr>
          <w:rFonts w:ascii="Times New Roman" w:hAnsi="Times New Roman"/>
          <w:b/>
          <w:sz w:val="24"/>
          <w:szCs w:val="24"/>
        </w:rPr>
        <w:t>Перевозовская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СОШ», реализующего адаптированную основную общеобразовательную программу основного обще</w:t>
      </w:r>
      <w:r w:rsidR="004F746F">
        <w:rPr>
          <w:rFonts w:ascii="Times New Roman" w:hAnsi="Times New Roman"/>
          <w:b/>
          <w:sz w:val="24"/>
          <w:szCs w:val="24"/>
        </w:rPr>
        <w:t>го образования для обучающихся 7</w:t>
      </w:r>
      <w:r>
        <w:rPr>
          <w:rFonts w:ascii="Times New Roman" w:hAnsi="Times New Roman"/>
          <w:b/>
          <w:sz w:val="24"/>
          <w:szCs w:val="24"/>
        </w:rPr>
        <w:t>,9 классов с легкой умственной отсталостью (интеллектуальными нарушениями)</w:t>
      </w:r>
    </w:p>
    <w:p w:rsidR="00FC275A" w:rsidRDefault="00FC275A" w:rsidP="00FC275A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11355" w:type="dxa"/>
        <w:jc w:val="center"/>
        <w:tblLayout w:type="fixed"/>
        <w:tblLook w:val="04A0" w:firstRow="1" w:lastRow="0" w:firstColumn="1" w:lastColumn="0" w:noHBand="0" w:noVBand="1"/>
      </w:tblPr>
      <w:tblGrid>
        <w:gridCol w:w="679"/>
        <w:gridCol w:w="624"/>
        <w:gridCol w:w="367"/>
        <w:gridCol w:w="1276"/>
        <w:gridCol w:w="851"/>
        <w:gridCol w:w="668"/>
        <w:gridCol w:w="1721"/>
        <w:gridCol w:w="859"/>
        <w:gridCol w:w="717"/>
        <w:gridCol w:w="1721"/>
        <w:gridCol w:w="1147"/>
        <w:gridCol w:w="725"/>
      </w:tblGrid>
      <w:tr w:rsidR="00FC275A" w:rsidTr="004F746F">
        <w:trPr>
          <w:trHeight w:val="768"/>
          <w:jc w:val="center"/>
        </w:trPr>
        <w:tc>
          <w:tcPr>
            <w:tcW w:w="67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extDirection w:val="btLr"/>
            <w:hideMark/>
          </w:tcPr>
          <w:p w:rsidR="00FC275A" w:rsidRDefault="00FC275A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Предметные области</w:t>
            </w:r>
          </w:p>
        </w:tc>
        <w:tc>
          <w:tcPr>
            <w:tcW w:w="226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FFFF"/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Классы </w:t>
            </w:r>
          </w:p>
        </w:tc>
        <w:tc>
          <w:tcPr>
            <w:tcW w:w="32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CFFFF"/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VI (</w:t>
            </w:r>
            <w:r w:rsidR="004F746F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ученик)</w:t>
            </w:r>
          </w:p>
        </w:tc>
        <w:tc>
          <w:tcPr>
            <w:tcW w:w="329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CFFFF"/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IX</w:t>
            </w:r>
            <w:r w:rsidR="004F746F">
              <w:rPr>
                <w:rFonts w:ascii="Times New Roman" w:hAnsi="Times New Roman"/>
                <w:sz w:val="20"/>
                <w:szCs w:val="20"/>
              </w:rPr>
              <w:t xml:space="preserve"> (2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ученик)</w:t>
            </w:r>
          </w:p>
        </w:tc>
        <w:tc>
          <w:tcPr>
            <w:tcW w:w="114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CCFFFF"/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Итого к </w:t>
            </w:r>
            <w:proofErr w:type="gram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оплате  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3 ученика)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всего по плану</w:t>
            </w:r>
          </w:p>
        </w:tc>
      </w:tr>
      <w:tr w:rsidR="00FC275A" w:rsidTr="004F746F">
        <w:trPr>
          <w:trHeight w:val="315"/>
          <w:jc w:val="center"/>
        </w:trPr>
        <w:tc>
          <w:tcPr>
            <w:tcW w:w="67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75A" w:rsidRDefault="00FC275A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Продолжительность учебной недели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 дней</w:t>
            </w:r>
          </w:p>
        </w:tc>
        <w:tc>
          <w:tcPr>
            <w:tcW w:w="32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75A" w:rsidRDefault="00FC275A">
            <w:pPr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 дней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75A" w:rsidTr="00266DAB">
        <w:trPr>
          <w:trHeight w:val="315"/>
          <w:jc w:val="center"/>
        </w:trPr>
        <w:tc>
          <w:tcPr>
            <w:tcW w:w="67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75A" w:rsidRDefault="00FC275A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Курсы (предметы)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неделя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неделя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hideMark/>
          </w:tcPr>
          <w:p w:rsidR="00FC275A" w:rsidRDefault="00FC275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FC275A" w:rsidTr="00266DAB">
        <w:trPr>
          <w:trHeight w:val="330"/>
          <w:jc w:val="center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Общеобразовательные области</w:t>
            </w:r>
          </w:p>
        </w:tc>
        <w:tc>
          <w:tcPr>
            <w:tcW w:w="2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75A" w:rsidRDefault="004F746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Контрольное списывание</w:t>
            </w: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75A" w:rsidRDefault="004F746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Контрольное списывание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FC275A" w:rsidRDefault="00266DA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C275A" w:rsidRDefault="00266DA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FC275A" w:rsidTr="00266DAB">
        <w:trPr>
          <w:trHeight w:val="330"/>
          <w:jc w:val="center"/>
        </w:trPr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75A" w:rsidRDefault="00FC275A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75A" w:rsidRDefault="004F746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75A" w:rsidRDefault="004F746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Техника чтения</w:t>
            </w: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Техника чтения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FC275A" w:rsidRDefault="00266DA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C275A" w:rsidRDefault="00266DA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FC275A" w:rsidTr="00266DAB">
        <w:trPr>
          <w:trHeight w:val="330"/>
          <w:jc w:val="center"/>
        </w:trPr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75A" w:rsidRDefault="00FC275A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75A" w:rsidRDefault="004F746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FC275A" w:rsidRDefault="00266DA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C275A" w:rsidRDefault="00266DA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FC275A" w:rsidTr="00266DAB">
        <w:trPr>
          <w:trHeight w:val="330"/>
          <w:jc w:val="center"/>
        </w:trPr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75A" w:rsidRDefault="00FC275A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75A" w:rsidRDefault="004F746F" w:rsidP="004F746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75A" w:rsidRDefault="004F74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75A" w:rsidRDefault="00FC275A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275A" w:rsidRDefault="004F746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75A" w:rsidRDefault="004F746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5A" w:rsidRDefault="004F746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FC275A" w:rsidRDefault="00266DA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0</w:t>
            </w:r>
          </w:p>
        </w:tc>
        <w:tc>
          <w:tcPr>
            <w:tcW w:w="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C275A" w:rsidRDefault="00266DAB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2</w:t>
            </w:r>
          </w:p>
        </w:tc>
      </w:tr>
      <w:tr w:rsidR="00FC275A" w:rsidTr="00266DAB">
        <w:trPr>
          <w:trHeight w:val="330"/>
          <w:jc w:val="center"/>
        </w:trPr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75A" w:rsidRDefault="00FC275A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FC275A" w:rsidRDefault="00266DA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C275A" w:rsidRDefault="00266DA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FC275A" w:rsidTr="00266DAB">
        <w:trPr>
          <w:trHeight w:val="330"/>
          <w:jc w:val="center"/>
        </w:trPr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75A" w:rsidRDefault="00FC275A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FC275A" w:rsidRDefault="00266DA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C275A" w:rsidRDefault="00266DA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FC275A" w:rsidTr="00266DAB">
        <w:trPr>
          <w:trHeight w:val="330"/>
          <w:jc w:val="center"/>
        </w:trPr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75A" w:rsidRDefault="00FC275A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 Отечества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FC275A" w:rsidRDefault="00266DA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C275A" w:rsidRDefault="00266DA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FC275A" w:rsidTr="00266DAB">
        <w:trPr>
          <w:trHeight w:val="330"/>
          <w:jc w:val="center"/>
        </w:trPr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75A" w:rsidRDefault="00FC275A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75A" w:rsidRDefault="004F746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Основы социальной жизни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75A" w:rsidRDefault="004F74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75A" w:rsidRDefault="00FC275A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75A" w:rsidRDefault="004F746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FC275A" w:rsidRDefault="00266DA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C275A" w:rsidRDefault="00266DA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FC275A" w:rsidTr="00266DAB">
        <w:trPr>
          <w:trHeight w:val="330"/>
          <w:jc w:val="center"/>
        </w:trPr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75A" w:rsidRDefault="00FC275A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 и пение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75A" w:rsidRDefault="004F746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75A" w:rsidRDefault="004F746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75A" w:rsidTr="00266DAB">
        <w:trPr>
          <w:trHeight w:val="525"/>
          <w:jc w:val="center"/>
        </w:trPr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75A" w:rsidRDefault="00FC275A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75A" w:rsidRDefault="004F746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75A" w:rsidRDefault="004F746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75A" w:rsidTr="00266DAB">
        <w:trPr>
          <w:trHeight w:val="525"/>
          <w:jc w:val="center"/>
        </w:trPr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75A" w:rsidRDefault="00FC275A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75A" w:rsidRDefault="004F746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Зачет</w:t>
            </w: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75A" w:rsidRDefault="004F746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Зачет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C275A" w:rsidRDefault="00266DA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FC275A" w:rsidTr="00266DAB">
        <w:trPr>
          <w:trHeight w:val="525"/>
          <w:jc w:val="center"/>
        </w:trPr>
        <w:tc>
          <w:tcPr>
            <w:tcW w:w="13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Трудовая подготовка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75A" w:rsidRDefault="004F746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Профильный труд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75A" w:rsidRDefault="004F746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</w:t>
            </w: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75A" w:rsidRDefault="004F746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C275A" w:rsidRDefault="00266DA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FC275A" w:rsidTr="00266DAB">
        <w:trPr>
          <w:trHeight w:val="330"/>
          <w:jc w:val="center"/>
        </w:trPr>
        <w:tc>
          <w:tcPr>
            <w:tcW w:w="2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9B8"/>
            <w:vAlign w:val="center"/>
            <w:hideMark/>
          </w:tcPr>
          <w:p w:rsidR="00FC275A" w:rsidRDefault="00FC275A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B9B8"/>
            <w:vAlign w:val="center"/>
            <w:hideMark/>
          </w:tcPr>
          <w:p w:rsidR="00FC275A" w:rsidRDefault="004F746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9B8"/>
            <w:vAlign w:val="center"/>
            <w:hideMark/>
          </w:tcPr>
          <w:p w:rsidR="00FC275A" w:rsidRPr="004F746F" w:rsidRDefault="004F746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F746F">
              <w:rPr>
                <w:rFonts w:ascii="Times New Roman" w:hAnsi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9B8"/>
            <w:vAlign w:val="center"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9B8"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9B8"/>
            <w:noWrap/>
            <w:vAlign w:val="center"/>
            <w:hideMark/>
          </w:tcPr>
          <w:p w:rsidR="00FC275A" w:rsidRDefault="00266DAB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6B9B8"/>
            <w:vAlign w:val="center"/>
            <w:hideMark/>
          </w:tcPr>
          <w:p w:rsidR="00FC275A" w:rsidRDefault="00266DAB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58</w:t>
            </w:r>
          </w:p>
        </w:tc>
      </w:tr>
      <w:tr w:rsidR="00FC275A" w:rsidTr="00266DAB">
        <w:trPr>
          <w:trHeight w:val="586"/>
          <w:jc w:val="center"/>
        </w:trPr>
        <w:tc>
          <w:tcPr>
            <w:tcW w:w="2946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C275A" w:rsidRDefault="00FC275A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C275A" w:rsidRDefault="004F746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FC275A" w:rsidRDefault="00266DA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C275A" w:rsidRDefault="00266DA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FC275A" w:rsidTr="00266DAB">
        <w:trPr>
          <w:trHeight w:val="330"/>
          <w:jc w:val="center"/>
        </w:trPr>
        <w:tc>
          <w:tcPr>
            <w:tcW w:w="29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C275A" w:rsidRDefault="004F746F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Профильный труд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</w:t>
            </w: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C275A" w:rsidRDefault="00266DA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FC275A" w:rsidTr="00266DAB">
        <w:trPr>
          <w:trHeight w:val="781"/>
          <w:jc w:val="center"/>
        </w:trPr>
        <w:tc>
          <w:tcPr>
            <w:tcW w:w="294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6B9B8"/>
            <w:vAlign w:val="bottom"/>
            <w:hideMark/>
          </w:tcPr>
          <w:p w:rsidR="00FC275A" w:rsidRDefault="00FC275A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Максимально допустимая недельная нагрузка на 1 обучающегося при 5-дневной рабочей неделе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6B9B8"/>
            <w:vAlign w:val="center"/>
            <w:hideMark/>
          </w:tcPr>
          <w:p w:rsidR="00FC275A" w:rsidRDefault="004F746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6B9B8"/>
            <w:vAlign w:val="center"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6B9B8"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B9B8"/>
            <w:vAlign w:val="center"/>
            <w:hideMark/>
          </w:tcPr>
          <w:p w:rsidR="00FC275A" w:rsidRDefault="004F746F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6B9B8"/>
            <w:vAlign w:val="center"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6B9B8"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6B9B8"/>
            <w:noWrap/>
            <w:vAlign w:val="center"/>
            <w:hideMark/>
          </w:tcPr>
          <w:p w:rsidR="00FC275A" w:rsidRDefault="00266DAB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E6B9B8"/>
            <w:noWrap/>
            <w:vAlign w:val="center"/>
            <w:hideMark/>
          </w:tcPr>
          <w:p w:rsidR="00FC275A" w:rsidRDefault="00266D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60</w:t>
            </w:r>
          </w:p>
        </w:tc>
      </w:tr>
      <w:tr w:rsidR="00FC275A" w:rsidTr="00266DAB">
        <w:trPr>
          <w:trHeight w:val="360"/>
          <w:jc w:val="center"/>
        </w:trPr>
        <w:tc>
          <w:tcPr>
            <w:tcW w:w="2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hideMark/>
          </w:tcPr>
          <w:p w:rsidR="00FC275A" w:rsidRDefault="00FC275A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Внеурочная деятельность*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00"/>
            <w:noWrap/>
            <w:vAlign w:val="center"/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C275A" w:rsidTr="00266DAB">
        <w:trPr>
          <w:trHeight w:val="360"/>
          <w:jc w:val="center"/>
        </w:trPr>
        <w:tc>
          <w:tcPr>
            <w:tcW w:w="2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hideMark/>
          </w:tcPr>
          <w:p w:rsidR="00FC275A" w:rsidRDefault="00FC275A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Коррекционно-развивающая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область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*</w:t>
            </w:r>
            <w:proofErr w:type="gram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5</w:t>
            </w:r>
          </w:p>
        </w:tc>
        <w:tc>
          <w:tcPr>
            <w:tcW w:w="6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5</w:t>
            </w:r>
          </w:p>
        </w:tc>
        <w:tc>
          <w:tcPr>
            <w:tcW w:w="7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00"/>
            <w:noWrap/>
            <w:vAlign w:val="center"/>
            <w:hideMark/>
          </w:tcPr>
          <w:p w:rsidR="00FC275A" w:rsidRDefault="00EC04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C275A" w:rsidRDefault="00EC04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FC275A" w:rsidTr="00266DAB">
        <w:trPr>
          <w:trHeight w:val="315"/>
          <w:jc w:val="center"/>
        </w:trPr>
        <w:tc>
          <w:tcPr>
            <w:tcW w:w="29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C275A" w:rsidRDefault="00266DAB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Ритмика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  <w:hideMark/>
          </w:tcPr>
          <w:p w:rsidR="00FC275A" w:rsidRDefault="00EC04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FC275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C275A" w:rsidRDefault="00EC04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FC275A" w:rsidTr="00266DAB">
        <w:trPr>
          <w:trHeight w:val="315"/>
          <w:jc w:val="center"/>
        </w:trPr>
        <w:tc>
          <w:tcPr>
            <w:tcW w:w="2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C275A" w:rsidRDefault="00FC275A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психических и сенсорных процессов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C275A" w:rsidRDefault="00266DAB">
            <w:pPr>
              <w:spacing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75A" w:rsidRDefault="00266DAB">
            <w:pPr>
              <w:spacing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  <w:hideMark/>
          </w:tcPr>
          <w:p w:rsidR="00FC275A" w:rsidRDefault="00EC04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FC275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C275A" w:rsidRDefault="00EC04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FC275A" w:rsidTr="00266DAB">
        <w:trPr>
          <w:trHeight w:val="330"/>
          <w:jc w:val="center"/>
        </w:trPr>
        <w:tc>
          <w:tcPr>
            <w:tcW w:w="2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C275A" w:rsidRDefault="00FC275A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Логопедические занятия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C275A" w:rsidRDefault="00266DAB">
            <w:pPr>
              <w:spacing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75A" w:rsidRDefault="00266DAB">
            <w:pPr>
              <w:spacing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  <w:hideMark/>
          </w:tcPr>
          <w:p w:rsidR="00FC275A" w:rsidRDefault="00EC04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C275A" w:rsidRDefault="00EC04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FC275A" w:rsidTr="00266DAB">
        <w:trPr>
          <w:trHeight w:val="330"/>
          <w:jc w:val="center"/>
        </w:trPr>
        <w:tc>
          <w:tcPr>
            <w:tcW w:w="2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C275A" w:rsidRDefault="00266DAB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Развивающая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C275A" w:rsidRDefault="00EC0407">
            <w:pPr>
              <w:spacing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3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75A" w:rsidRDefault="00EC0407">
            <w:pPr>
              <w:spacing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75A" w:rsidTr="00266DAB">
        <w:trPr>
          <w:trHeight w:val="315"/>
          <w:jc w:val="center"/>
        </w:trPr>
        <w:tc>
          <w:tcPr>
            <w:tcW w:w="1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75A" w:rsidRDefault="00266DAB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Разговоры о важном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C275A" w:rsidRDefault="00FC275A">
            <w:pPr>
              <w:snapToGrid w:val="0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C275A" w:rsidRDefault="00266DAB">
            <w:pPr>
              <w:spacing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75A" w:rsidRDefault="00266DAB">
            <w:pPr>
              <w:spacing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0 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C275A" w:rsidRDefault="00EC04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FC275A" w:rsidTr="00266DAB">
        <w:trPr>
          <w:trHeight w:val="315"/>
          <w:jc w:val="center"/>
        </w:trPr>
        <w:tc>
          <w:tcPr>
            <w:tcW w:w="1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75A" w:rsidRDefault="00266DAB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Россия-мои горизонты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C275A" w:rsidRDefault="00FC275A">
            <w:pPr>
              <w:tabs>
                <w:tab w:val="left" w:pos="-108"/>
              </w:tabs>
              <w:snapToGrid w:val="0"/>
              <w:spacing w:line="240" w:lineRule="auto"/>
              <w:ind w:left="-108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0 </w:t>
            </w:r>
          </w:p>
        </w:tc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C275A" w:rsidRDefault="00EC04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FC275A" w:rsidTr="00266DAB">
        <w:trPr>
          <w:trHeight w:val="315"/>
          <w:jc w:val="center"/>
        </w:trPr>
        <w:tc>
          <w:tcPr>
            <w:tcW w:w="1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5A" w:rsidRDefault="00266DAB">
            <w:pPr>
              <w:spacing w:line="240" w:lineRule="auto"/>
              <w:ind w:firstLine="5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Волонтёрское движение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75A" w:rsidRDefault="00FC275A">
            <w:pPr>
              <w:snapToGrid w:val="0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0 </w:t>
            </w:r>
          </w:p>
        </w:tc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C275A" w:rsidRDefault="00EC04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bookmarkStart w:id="0" w:name="_GoBack"/>
        <w:bookmarkEnd w:id="0"/>
      </w:tr>
      <w:tr w:rsidR="00FC275A" w:rsidTr="00266DAB">
        <w:trPr>
          <w:trHeight w:val="315"/>
          <w:jc w:val="center"/>
        </w:trPr>
        <w:tc>
          <w:tcPr>
            <w:tcW w:w="2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9B8"/>
            <w:vAlign w:val="bottom"/>
            <w:hideMark/>
          </w:tcPr>
          <w:p w:rsidR="00FC275A" w:rsidRDefault="00FC275A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 суммарное количество часов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B9B8"/>
            <w:vAlign w:val="center"/>
            <w:hideMark/>
          </w:tcPr>
          <w:p w:rsidR="00FC275A" w:rsidRDefault="00266D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B9B8"/>
            <w:vAlign w:val="center"/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B9B8"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9B8"/>
            <w:vAlign w:val="center"/>
            <w:hideMark/>
          </w:tcPr>
          <w:p w:rsidR="00FC275A" w:rsidRDefault="00266D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9B8"/>
            <w:vAlign w:val="center"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9B8"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9B8"/>
            <w:vAlign w:val="center"/>
            <w:hideMark/>
          </w:tcPr>
          <w:p w:rsidR="00FC275A" w:rsidRDefault="00EC040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B9B8"/>
            <w:vAlign w:val="center"/>
            <w:hideMark/>
          </w:tcPr>
          <w:p w:rsidR="00FC275A" w:rsidRDefault="00EC040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76</w:t>
            </w:r>
          </w:p>
        </w:tc>
      </w:tr>
      <w:tr w:rsidR="00FC275A" w:rsidTr="004F746F">
        <w:trPr>
          <w:trHeight w:val="330"/>
          <w:jc w:val="center"/>
        </w:trPr>
        <w:tc>
          <w:tcPr>
            <w:tcW w:w="2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9B8"/>
            <w:vAlign w:val="bottom"/>
            <w:hideMark/>
          </w:tcPr>
          <w:p w:rsidR="00FC275A" w:rsidRDefault="00FC275A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Всего к финансированию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B9B8"/>
            <w:vAlign w:val="center"/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B9B8"/>
            <w:vAlign w:val="center"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B9B8"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9B8"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6B9B8"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6B9B8"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6B9B8"/>
            <w:vAlign w:val="center"/>
            <w:hideMark/>
          </w:tcPr>
          <w:p w:rsidR="00FC275A" w:rsidRDefault="00FC275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FC275A" w:rsidRDefault="00FC275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B109A0" w:rsidRDefault="00B109A0"/>
    <w:sectPr w:rsidR="00B109A0" w:rsidSect="00FC275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B409F5"/>
    <w:multiLevelType w:val="multilevel"/>
    <w:tmpl w:val="37D41A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1.%2.%3.%4."/>
      <w:lvlJc w:val="left"/>
      <w:pPr>
        <w:ind w:left="1278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75A"/>
    <w:rsid w:val="00266DAB"/>
    <w:rsid w:val="004F746F"/>
    <w:rsid w:val="00B109A0"/>
    <w:rsid w:val="00EC0407"/>
    <w:rsid w:val="00FC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A45C6A-8121-4FE3-B4DD-142DB0B33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75A"/>
    <w:pPr>
      <w:spacing w:after="0" w:line="360" w:lineRule="auto"/>
      <w:jc w:val="both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88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2022-11-30T06:39:00Z</dcterms:created>
  <dcterms:modified xsi:type="dcterms:W3CDTF">2025-09-04T08:41:00Z</dcterms:modified>
</cp:coreProperties>
</file>